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B157D1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538480</wp:posOffset>
            </wp:positionV>
            <wp:extent cx="2314575" cy="1543050"/>
            <wp:effectExtent l="0" t="0" r="9525" b="0"/>
            <wp:wrapTight wrapText="bothSides">
              <wp:wrapPolygon edited="0">
                <wp:start x="0" y="0"/>
                <wp:lineTo x="0" y="21333"/>
                <wp:lineTo x="21511" y="21333"/>
                <wp:lineTo x="21511" y="0"/>
                <wp:lineTo x="0" y="0"/>
              </wp:wrapPolygon>
            </wp:wrapTight>
            <wp:docPr id="2" name="Imagen 2" descr="C:\Users\raul\AppData\Local\Microsoft\Windows\INetCache\Content.Word\DSC_0219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DSC_0219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533400</wp:posOffset>
            </wp:positionV>
            <wp:extent cx="2476500" cy="1647825"/>
            <wp:effectExtent l="0" t="0" r="0" b="9525"/>
            <wp:wrapTight wrapText="bothSides">
              <wp:wrapPolygon edited="0">
                <wp:start x="0" y="0"/>
                <wp:lineTo x="0" y="21475"/>
                <wp:lineTo x="21434" y="21475"/>
                <wp:lineTo x="21434" y="0"/>
                <wp:lineTo x="0" y="0"/>
              </wp:wrapPolygon>
            </wp:wrapTight>
            <wp:docPr id="1" name="Imagen 1" descr="C:\Users\raul\AppData\Local\Microsoft\Windows\INetCache\Content.Word\DSC_021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DSC_0213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Siguen los domingos </w:t>
      </w:r>
      <w:proofErr w:type="spellStart"/>
      <w:r>
        <w:t>mariacheros</w:t>
      </w:r>
      <w:proofErr w:type="spellEnd"/>
      <w:r>
        <w:t xml:space="preserve"> en nuestro Cocula Jalisco para beneplácito de todos los ciudadanos y visitantes  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1"/>
    <w:rsid w:val="003E2182"/>
    <w:rsid w:val="007B2905"/>
    <w:rsid w:val="00B1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16413A-A48C-446E-A8D7-281CFCBB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2019-01-17T15:17:00Z</dcterms:created>
  <dcterms:modified xsi:type="dcterms:W3CDTF">2019-01-17T15:20:00Z</dcterms:modified>
</cp:coreProperties>
</file>