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12A1" w:rsidRDefault="00805519">
      <w:r>
        <w:t>El Gobierno que encabeza el Presidente Chuy Esparza en conjunto con la Dirección de Servicios Públicos:</w:t>
      </w:r>
    </w:p>
    <w:p w:rsidR="00805519" w:rsidRDefault="00B42647">
      <w:bookmarkStart w:id="0" w:name="_GoBack"/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0CEA0B7B" wp14:editId="09C734A5">
            <wp:simplePos x="0" y="0"/>
            <wp:positionH relativeFrom="column">
              <wp:posOffset>3225165</wp:posOffset>
            </wp:positionH>
            <wp:positionV relativeFrom="paragraph">
              <wp:posOffset>3305175</wp:posOffset>
            </wp:positionV>
            <wp:extent cx="2695575" cy="3600450"/>
            <wp:effectExtent l="0" t="0" r="9525" b="0"/>
            <wp:wrapTight wrapText="bothSides">
              <wp:wrapPolygon edited="0">
                <wp:start x="0" y="0"/>
                <wp:lineTo x="0" y="21486"/>
                <wp:lineTo x="21524" y="21486"/>
                <wp:lineTo x="21524" y="0"/>
                <wp:lineTo x="0" y="0"/>
              </wp:wrapPolygon>
            </wp:wrapTight>
            <wp:docPr id="2" name="Imagen 2" descr="C:\Users\user\AppData\Local\Microsoft\Windows\INetCache\Content.Word\WhatsApp Image 2019-08-05 at 3.09.47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user\AppData\Local\Microsoft\Windows\INetCache\Content.Word\WhatsApp Image 2019-08-05 at 3.09.47 PM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noProof/>
          <w:lang w:eastAsia="es-MX"/>
        </w:rPr>
        <w:drawing>
          <wp:anchor distT="0" distB="0" distL="114300" distR="114300" simplePos="0" relativeHeight="251660288" behindDoc="1" locked="0" layoutInCell="1" allowOverlap="1" wp14:anchorId="697B96C9" wp14:editId="45547F07">
            <wp:simplePos x="0" y="0"/>
            <wp:positionH relativeFrom="column">
              <wp:posOffset>-518160</wp:posOffset>
            </wp:positionH>
            <wp:positionV relativeFrom="paragraph">
              <wp:posOffset>4680585</wp:posOffset>
            </wp:positionV>
            <wp:extent cx="2333625" cy="3105150"/>
            <wp:effectExtent l="0" t="0" r="9525" b="0"/>
            <wp:wrapTight wrapText="bothSides">
              <wp:wrapPolygon edited="0">
                <wp:start x="0" y="0"/>
                <wp:lineTo x="0" y="21467"/>
                <wp:lineTo x="21512" y="21467"/>
                <wp:lineTo x="21512" y="0"/>
                <wp:lineTo x="0" y="0"/>
              </wp:wrapPolygon>
            </wp:wrapTight>
            <wp:docPr id="3" name="Imagen 3" descr="C:\Users\user\AppData\Local\Microsoft\Windows\INetCache\Content.Word\WhatsApp Image 2019-08-05 at 3.09.48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user\AppData\Local\Microsoft\Windows\INetCache\Content.Word\WhatsApp Image 2019-08-05 at 3.09.48 PM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310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1DFEB1F9" wp14:editId="4EFE6430">
            <wp:simplePos x="0" y="0"/>
            <wp:positionH relativeFrom="column">
              <wp:posOffset>-270510</wp:posOffset>
            </wp:positionH>
            <wp:positionV relativeFrom="paragraph">
              <wp:posOffset>1261745</wp:posOffset>
            </wp:positionV>
            <wp:extent cx="2162175" cy="2876550"/>
            <wp:effectExtent l="0" t="0" r="9525" b="0"/>
            <wp:wrapTight wrapText="bothSides">
              <wp:wrapPolygon edited="0">
                <wp:start x="0" y="0"/>
                <wp:lineTo x="0" y="21457"/>
                <wp:lineTo x="21505" y="21457"/>
                <wp:lineTo x="21505" y="0"/>
                <wp:lineTo x="0" y="0"/>
              </wp:wrapPolygon>
            </wp:wrapTight>
            <wp:docPr id="1" name="Imagen 1" descr="C:\Users\user\AppData\Local\Microsoft\Windows\INetCache\Content.Word\WhatsApp Image 2019-08-05 at 3.09.50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AppData\Local\Microsoft\Windows\INetCache\Content.Word\WhatsApp Image 2019-08-05 at 3.09.50 PM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05519">
        <w:t xml:space="preserve">Se le pide a la ciudadanía en general tener más precaución en lo que arrojan a sus drenajes pues por la imprudencia de lo que se arroja se tapan los drenajes. Ayúdanos a mantener nuestros conductos más limpios todos somos Cocula y merecemos un lugar más limpio para vivir. </w:t>
      </w:r>
    </w:p>
    <w:sectPr w:rsidR="0080551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519"/>
    <w:rsid w:val="00805519"/>
    <w:rsid w:val="00B42647"/>
    <w:rsid w:val="00CB1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5295131-7AA2-43A1-A70A-970889A13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2019-09-06T20:36:00Z</dcterms:created>
  <dcterms:modified xsi:type="dcterms:W3CDTF">2019-09-06T20:36:00Z</dcterms:modified>
</cp:coreProperties>
</file>