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571" w:rsidRDefault="00D62AF7" w:rsidP="00D62AF7">
      <w:pPr>
        <w:jc w:val="center"/>
        <w:rPr>
          <w:rFonts w:ascii="Arial" w:hAnsi="Arial" w:cs="Arial"/>
          <w:b/>
          <w:sz w:val="24"/>
          <w:szCs w:val="24"/>
        </w:rPr>
      </w:pPr>
      <w:r>
        <w:rPr>
          <w:rFonts w:ascii="Arial" w:hAnsi="Arial" w:cs="Arial"/>
          <w:b/>
          <w:sz w:val="24"/>
          <w:szCs w:val="24"/>
        </w:rPr>
        <w:t>Elementos del Rastro reciben uniformes por parte del Alcalde Municipal</w:t>
      </w:r>
    </w:p>
    <w:p w:rsidR="00D62AF7" w:rsidRDefault="00D62AF7" w:rsidP="00D62AF7">
      <w:pPr>
        <w:jc w:val="both"/>
        <w:rPr>
          <w:rFonts w:ascii="Arial" w:hAnsi="Arial" w:cs="Arial"/>
          <w:sz w:val="24"/>
          <w:szCs w:val="24"/>
        </w:rPr>
      </w:pPr>
      <w:r>
        <w:rPr>
          <w:rFonts w:ascii="Arial" w:hAnsi="Arial" w:cs="Arial"/>
          <w:sz w:val="24"/>
          <w:szCs w:val="24"/>
        </w:rPr>
        <w:t>Con el propósito de beneficiar a los trabajadores del Rastro Municipal de Cocula, el presidente Miguel de Jesús Esparza Partida, dotó de uniformes nuevos a cada elemento que labora en esta área del Gobierno Municipal, con el objetivo de proporcionar mayor seguridad e higiene al realizar sus labores cotidianas.</w:t>
      </w:r>
    </w:p>
    <w:p w:rsidR="00D62AF7" w:rsidRDefault="00D62AF7" w:rsidP="00D62AF7">
      <w:pPr>
        <w:jc w:val="both"/>
        <w:rPr>
          <w:rFonts w:ascii="Arial" w:hAnsi="Arial" w:cs="Arial"/>
          <w:sz w:val="24"/>
          <w:szCs w:val="24"/>
        </w:rPr>
      </w:pPr>
      <w:r>
        <w:rPr>
          <w:rFonts w:ascii="Arial" w:hAnsi="Arial" w:cs="Arial"/>
          <w:sz w:val="24"/>
          <w:szCs w:val="24"/>
        </w:rPr>
        <w:t>Miguel de Jesús Esparza Partida, fue el encargado de entregar el nuevo paquete de uniformes, junto con los encargados del Rastro Municipal; destacando que es de importancia no sólo para fortalecer la identidad institucional de los compañeros, sino también de la higiene que logran al recibir las prendas adecuadas para sus respectivas funciones.</w:t>
      </w:r>
    </w:p>
    <w:p w:rsidR="00D62AF7" w:rsidRPr="00D62AF7" w:rsidRDefault="0010685D" w:rsidP="00D62AF7">
      <w:pPr>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9264" behindDoc="1" locked="0" layoutInCell="1" allowOverlap="1" wp14:anchorId="4F63441B" wp14:editId="2E389B4C">
            <wp:simplePos x="0" y="0"/>
            <wp:positionH relativeFrom="column">
              <wp:posOffset>1710690</wp:posOffset>
            </wp:positionH>
            <wp:positionV relativeFrom="paragraph">
              <wp:posOffset>2514600</wp:posOffset>
            </wp:positionV>
            <wp:extent cx="4181475" cy="2352675"/>
            <wp:effectExtent l="0" t="0" r="9525" b="9525"/>
            <wp:wrapTight wrapText="bothSides">
              <wp:wrapPolygon edited="0">
                <wp:start x="0" y="0"/>
                <wp:lineTo x="0" y="21513"/>
                <wp:lineTo x="21551" y="21513"/>
                <wp:lineTo x="21551" y="0"/>
                <wp:lineTo x="0" y="0"/>
              </wp:wrapPolygon>
            </wp:wrapTight>
            <wp:docPr id="2" name="Imagen 2" descr="C:\Users\user\AppData\Local\Microsoft\Windows\INetCache\Content.Word\DSC03878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INetCache\Content.Word\DSC03878 (Copia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81475" cy="2352675"/>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14:anchorId="4295A3B9" wp14:editId="01B6C2C8">
            <wp:simplePos x="0" y="0"/>
            <wp:positionH relativeFrom="column">
              <wp:posOffset>-118110</wp:posOffset>
            </wp:positionH>
            <wp:positionV relativeFrom="paragraph">
              <wp:posOffset>504825</wp:posOffset>
            </wp:positionV>
            <wp:extent cx="3486785" cy="1962150"/>
            <wp:effectExtent l="0" t="0" r="0" b="0"/>
            <wp:wrapTight wrapText="bothSides">
              <wp:wrapPolygon edited="0">
                <wp:start x="0" y="0"/>
                <wp:lineTo x="0" y="21390"/>
                <wp:lineTo x="21478" y="21390"/>
                <wp:lineTo x="21478" y="0"/>
                <wp:lineTo x="0" y="0"/>
              </wp:wrapPolygon>
            </wp:wrapTight>
            <wp:docPr id="1" name="Imagen 1" descr="C:\Users\user\AppData\Local\Microsoft\Windows\INetCache\Content.Word\DSC03884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INetCache\Content.Word\DSC03884 (Copia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486785" cy="196215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D62AF7" w:rsidRPr="00D62AF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AF7"/>
    <w:rsid w:val="0010685D"/>
    <w:rsid w:val="00595571"/>
    <w:rsid w:val="00D62A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3A37C1-3C93-4441-A7B9-CE0C72ADE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112</Words>
  <Characters>620</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2019-08-05T15:01:00Z</dcterms:created>
  <dcterms:modified xsi:type="dcterms:W3CDTF">2019-08-05T15:01:00Z</dcterms:modified>
</cp:coreProperties>
</file>