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A67" w:rsidRDefault="00C8442F">
      <w:r>
        <w:t>Este 5 de junio de 2019</w:t>
      </w:r>
      <w:r w:rsidR="00375BBF">
        <w:t xml:space="preserve"> conmemorando el Día Mundial del M</w:t>
      </w:r>
      <w:r w:rsidR="00E84A67">
        <w:t xml:space="preserve">edio </w:t>
      </w:r>
      <w:r w:rsidR="00375BBF">
        <w:t>A</w:t>
      </w:r>
      <w:r w:rsidR="00E84A67">
        <w:t>mbiente, se</w:t>
      </w:r>
      <w:r>
        <w:t xml:space="preserve"> realizó una campaña de reforestación </w:t>
      </w:r>
      <w:r w:rsidR="00375BBF">
        <w:t>por las inmediaciones del Rio C</w:t>
      </w:r>
      <w:r>
        <w:t>hiquito</w:t>
      </w:r>
      <w:r w:rsidR="00E84A67">
        <w:t>.</w:t>
      </w:r>
    </w:p>
    <w:p w:rsidR="00E84A67" w:rsidRDefault="00E84A67">
      <w:r>
        <w:t>Esta ha sido otra de las actividades que se llevan a cabo dentro de la Semana</w:t>
      </w:r>
      <w:r w:rsidR="00C8442F">
        <w:t xml:space="preserve"> </w:t>
      </w:r>
      <w:r>
        <w:t>del Medio A</w:t>
      </w:r>
      <w:r w:rsidR="00C8442F">
        <w:t>mbiente</w:t>
      </w:r>
      <w:r>
        <w:t>,</w:t>
      </w:r>
      <w:r w:rsidR="00C8442F">
        <w:t xml:space="preserve"> </w:t>
      </w:r>
      <w:r>
        <w:t>participando todo el equipo del Ayuntamiento encabezado por el Alcalde Miguel de Jesús Esparza Partida en compañía de la Presidente del DIF María Concepción Castillo Buenrostro.</w:t>
      </w:r>
    </w:p>
    <w:p w:rsidR="00E84A67" w:rsidRDefault="00E84A67">
      <w:r>
        <w:t>En el Gobierno Municipal de Cocula continuamos trabajando dándole vida a nuestra casa;</w:t>
      </w:r>
      <w:r w:rsidR="00375BBF">
        <w:t xml:space="preserve"> el planeta T</w:t>
      </w:r>
      <w:r>
        <w:t>ierra.</w:t>
      </w:r>
    </w:p>
    <w:p w:rsidR="00375BBF" w:rsidRDefault="00375BBF">
      <w:r>
        <w:t>El Gobierno de todos, porque juntos hacemos historia.</w:t>
      </w:r>
    </w:p>
    <w:p w:rsidR="00535688" w:rsidRDefault="007F5DB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9E69322" wp14:editId="1DA7724B">
            <wp:simplePos x="0" y="0"/>
            <wp:positionH relativeFrom="column">
              <wp:posOffset>2606040</wp:posOffset>
            </wp:positionH>
            <wp:positionV relativeFrom="paragraph">
              <wp:posOffset>183515</wp:posOffset>
            </wp:positionV>
            <wp:extent cx="2224405" cy="1485900"/>
            <wp:effectExtent l="0" t="0" r="4445" b="0"/>
            <wp:wrapTight wrapText="bothSides">
              <wp:wrapPolygon edited="0">
                <wp:start x="0" y="0"/>
                <wp:lineTo x="0" y="21323"/>
                <wp:lineTo x="21458" y="21323"/>
                <wp:lineTo x="21458" y="0"/>
                <wp:lineTo x="0" y="0"/>
              </wp:wrapPolygon>
            </wp:wrapTight>
            <wp:docPr id="2" name="Imagen 2" descr="C:\Users\user\AppData\Local\Microsoft\Windows\INetCache\Content.Word\DSC_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1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4BD93F0" wp14:editId="37E13362">
            <wp:simplePos x="0" y="0"/>
            <wp:positionH relativeFrom="column">
              <wp:posOffset>167640</wp:posOffset>
            </wp:positionH>
            <wp:positionV relativeFrom="paragraph">
              <wp:posOffset>202565</wp:posOffset>
            </wp:positionV>
            <wp:extent cx="17907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370" y="21427"/>
                <wp:lineTo x="21370" y="0"/>
                <wp:lineTo x="0" y="0"/>
              </wp:wrapPolygon>
            </wp:wrapTight>
            <wp:docPr id="1" name="Imagen 1" descr="C:\Users\user\AppData\Local\Microsoft\Windows\INetCache\Content.Word\DSC_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4A67">
        <w:t xml:space="preserve">   </w:t>
      </w:r>
    </w:p>
    <w:sectPr w:rsidR="005356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2F"/>
    <w:rsid w:val="00375BBF"/>
    <w:rsid w:val="00535688"/>
    <w:rsid w:val="007F5DB0"/>
    <w:rsid w:val="00C8442F"/>
    <w:rsid w:val="00E8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6FF715-1072-4F9B-B477-561F6C57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2019-07-03T14:34:00Z</dcterms:created>
  <dcterms:modified xsi:type="dcterms:W3CDTF">2019-07-03T14:34:00Z</dcterms:modified>
</cp:coreProperties>
</file>